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F9" w:rsidRPr="00687097" w:rsidRDefault="00FD10F9" w:rsidP="005315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 xml:space="preserve">Projeto de Lei nº </w:t>
      </w:r>
      <w:r w:rsidR="00A4713F">
        <w:rPr>
          <w:rFonts w:ascii="Arial" w:hAnsi="Arial" w:cs="Arial"/>
          <w:b/>
          <w:sz w:val="24"/>
          <w:szCs w:val="24"/>
        </w:rPr>
        <w:t>737</w:t>
      </w:r>
      <w:r w:rsidRPr="00687097">
        <w:rPr>
          <w:rFonts w:ascii="Arial" w:hAnsi="Arial" w:cs="Arial"/>
          <w:b/>
          <w:sz w:val="24"/>
          <w:szCs w:val="24"/>
        </w:rPr>
        <w:t xml:space="preserve"> de, </w:t>
      </w:r>
      <w:r>
        <w:rPr>
          <w:rFonts w:ascii="Arial" w:hAnsi="Arial" w:cs="Arial"/>
          <w:b/>
          <w:sz w:val="24"/>
          <w:szCs w:val="24"/>
        </w:rPr>
        <w:t>01</w:t>
      </w:r>
      <w:r w:rsidRPr="0068709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setembro</w:t>
      </w:r>
      <w:r w:rsidRPr="00687097">
        <w:rPr>
          <w:rFonts w:ascii="Arial" w:hAnsi="Arial" w:cs="Arial"/>
          <w:b/>
          <w:sz w:val="24"/>
          <w:szCs w:val="24"/>
        </w:rPr>
        <w:t xml:space="preserve"> de 2020</w:t>
      </w:r>
    </w:p>
    <w:p w:rsidR="00FD10F9" w:rsidRPr="00687097" w:rsidRDefault="00FD10F9" w:rsidP="005315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 xml:space="preserve">Autoria do Poder Executivo Municipal </w:t>
      </w:r>
    </w:p>
    <w:p w:rsidR="00FD10F9" w:rsidRPr="00687097" w:rsidRDefault="00FD10F9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687097">
        <w:rPr>
          <w:rFonts w:ascii="Arial" w:hAnsi="Arial" w:cs="Arial"/>
          <w:sz w:val="24"/>
          <w:szCs w:val="24"/>
        </w:rPr>
        <w:br/>
      </w:r>
    </w:p>
    <w:p w:rsidR="00FD10F9" w:rsidRPr="00687097" w:rsidRDefault="00FD10F9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p w:rsidR="00FD10F9" w:rsidRPr="00687097" w:rsidRDefault="00FD10F9" w:rsidP="00531550">
      <w:pPr>
        <w:spacing w:after="0" w:line="360" w:lineRule="auto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754425">
        <w:rPr>
          <w:rFonts w:ascii="Arial" w:hAnsi="Arial" w:cs="Arial"/>
          <w:b/>
          <w:color w:val="000000"/>
          <w:sz w:val="24"/>
          <w:szCs w:val="24"/>
          <w:lang w:eastAsia="ar-SA"/>
        </w:rPr>
        <w:t>“</w:t>
      </w:r>
      <w:r w:rsidRPr="008344B2">
        <w:rPr>
          <w:rFonts w:ascii="Arial" w:hAnsi="Arial" w:cs="Arial"/>
          <w:b/>
          <w:color w:val="000000"/>
          <w:sz w:val="24"/>
          <w:szCs w:val="24"/>
          <w:lang w:eastAsia="ar-SA"/>
        </w:rPr>
        <w:t>DISPÕE SOBRE A CRIAÇÃO DO SISTEMA DE PRESTAÇÃO DE SERVIÇO DE TRANSPORTE INDIVIDUAL DE PASSAGEIROS COM USO DE MOTOCICLETAS - "MOTOTÁXI" E DÁ OUTRAS PROVIDÊNCIAS.</w:t>
      </w: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”</w:t>
      </w:r>
    </w:p>
    <w:p w:rsidR="00FD10F9" w:rsidRPr="00687097" w:rsidRDefault="00FD10F9" w:rsidP="005315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D10F9" w:rsidRPr="00687097" w:rsidRDefault="00FD10F9" w:rsidP="00852674">
      <w:pPr>
        <w:spacing w:after="0" w:line="360" w:lineRule="auto"/>
        <w:ind w:left="284" w:firstLine="1134"/>
        <w:jc w:val="both"/>
        <w:rPr>
          <w:rFonts w:ascii="Arial" w:hAnsi="Arial" w:cs="Arial"/>
          <w:bCs/>
          <w:sz w:val="24"/>
          <w:szCs w:val="24"/>
        </w:rPr>
      </w:pPr>
      <w:r w:rsidRPr="00687097">
        <w:rPr>
          <w:rFonts w:ascii="Arial" w:hAnsi="Arial" w:cs="Arial"/>
          <w:b/>
          <w:bCs/>
          <w:sz w:val="24"/>
          <w:szCs w:val="24"/>
        </w:rPr>
        <w:t>ARY ANTONIO DESPEZZIO CINTRA</w:t>
      </w:r>
      <w:r w:rsidRPr="00687097">
        <w:rPr>
          <w:rFonts w:ascii="Arial" w:hAnsi="Arial" w:cs="Arial"/>
          <w:bCs/>
          <w:sz w:val="24"/>
          <w:szCs w:val="24"/>
        </w:rPr>
        <w:t>, Prefeito do Município de São Lourenço da Serra, no uso de suas atribuições legais, FAZ SABER que a Câmara aprovou e ele sanciona e promulga a seguinte Lei:</w:t>
      </w:r>
    </w:p>
    <w:p w:rsidR="00FD10F9" w:rsidRPr="00687097" w:rsidRDefault="00FD10F9" w:rsidP="00852674">
      <w:pPr>
        <w:spacing w:before="120" w:after="120" w:line="360" w:lineRule="auto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87097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D10F9" w:rsidRPr="0052111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21119">
        <w:rPr>
          <w:rFonts w:ascii="Arial" w:hAnsi="Arial" w:cs="Arial"/>
          <w:b/>
          <w:color w:val="000000"/>
          <w:sz w:val="24"/>
          <w:szCs w:val="24"/>
        </w:rPr>
        <w:t>Art. 1º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4B2">
        <w:rPr>
          <w:rFonts w:ascii="Arial" w:hAnsi="Arial" w:cs="Arial"/>
          <w:color w:val="000000"/>
          <w:sz w:val="24"/>
          <w:szCs w:val="24"/>
        </w:rPr>
        <w:t xml:space="preserve">Fica instituído no Município de </w:t>
      </w:r>
      <w:r w:rsidR="000B12E3" w:rsidRPr="000B12E3">
        <w:rPr>
          <w:rFonts w:ascii="Arial" w:hAnsi="Arial" w:cs="Arial"/>
          <w:color w:val="000000"/>
          <w:sz w:val="24"/>
          <w:szCs w:val="24"/>
        </w:rPr>
        <w:t xml:space="preserve">São Lourenço da Serra </w:t>
      </w:r>
      <w:r w:rsidRPr="008344B2">
        <w:rPr>
          <w:rFonts w:ascii="Arial" w:hAnsi="Arial" w:cs="Arial"/>
          <w:color w:val="000000"/>
          <w:sz w:val="24"/>
          <w:szCs w:val="24"/>
        </w:rPr>
        <w:t>o Sistema de Prestação de Serviço de Transporte Individual de Passageiros com uso de Motocicletas, denominado "</w:t>
      </w:r>
      <w:proofErr w:type="spellStart"/>
      <w:r w:rsidRPr="008344B2">
        <w:rPr>
          <w:rFonts w:ascii="Arial" w:hAnsi="Arial" w:cs="Arial"/>
          <w:color w:val="000000"/>
          <w:sz w:val="24"/>
          <w:szCs w:val="24"/>
        </w:rPr>
        <w:t>Mototáxi</w:t>
      </w:r>
      <w:proofErr w:type="spellEnd"/>
      <w:r w:rsidRPr="008344B2">
        <w:rPr>
          <w:rFonts w:ascii="Arial" w:hAnsi="Arial" w:cs="Arial"/>
          <w:color w:val="000000"/>
          <w:sz w:val="24"/>
          <w:szCs w:val="24"/>
        </w:rPr>
        <w:t>", a ser operado sob o regime de autorização do Poder Executivo.</w:t>
      </w:r>
    </w:p>
    <w:p w:rsidR="00FD10F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B12E3">
        <w:rPr>
          <w:rFonts w:ascii="Arial" w:hAnsi="Arial" w:cs="Arial"/>
          <w:b/>
          <w:color w:val="000000"/>
          <w:sz w:val="24"/>
          <w:szCs w:val="24"/>
        </w:rPr>
        <w:t>Parágrafo Único.</w:t>
      </w:r>
      <w:r w:rsidRPr="0052111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4B2">
        <w:rPr>
          <w:rFonts w:ascii="Arial" w:hAnsi="Arial" w:cs="Arial"/>
          <w:color w:val="000000"/>
          <w:sz w:val="24"/>
          <w:szCs w:val="24"/>
        </w:rPr>
        <w:t>As autorizações sujeitar-se-ão sempre à fiscalização do Poder Autorizador, com cooperação dos usuários.</w:t>
      </w:r>
    </w:p>
    <w:p w:rsidR="00FD10F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D10F9" w:rsidRPr="0052111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Pr="008344B2">
        <w:rPr>
          <w:rFonts w:ascii="Arial" w:hAnsi="Arial" w:cs="Arial"/>
          <w:sz w:val="24"/>
          <w:szCs w:val="24"/>
        </w:rPr>
        <w:t>Define-se como "</w:t>
      </w:r>
      <w:proofErr w:type="spellStart"/>
      <w:r w:rsidRPr="008344B2">
        <w:rPr>
          <w:rFonts w:ascii="Arial" w:hAnsi="Arial" w:cs="Arial"/>
          <w:sz w:val="24"/>
          <w:szCs w:val="24"/>
        </w:rPr>
        <w:t>Mototáxi</w:t>
      </w:r>
      <w:proofErr w:type="spellEnd"/>
      <w:r w:rsidRPr="008344B2">
        <w:rPr>
          <w:rFonts w:ascii="Arial" w:hAnsi="Arial" w:cs="Arial"/>
          <w:sz w:val="24"/>
          <w:szCs w:val="24"/>
        </w:rPr>
        <w:t>" o serviço de transporte individual de passageiros em veículo automotor de espécie motocicleta, nos termos do art. 96, II, "a", "4", do Código de Trânsito Brasileiro.</w:t>
      </w:r>
    </w:p>
    <w:p w:rsidR="00FD10F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lastRenderedPageBreak/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Pr="008344B2">
        <w:rPr>
          <w:rFonts w:ascii="Arial" w:hAnsi="Arial" w:cs="Arial"/>
          <w:sz w:val="24"/>
          <w:szCs w:val="24"/>
        </w:rPr>
        <w:t>O serviço de "</w:t>
      </w:r>
      <w:proofErr w:type="spellStart"/>
      <w:r w:rsidRPr="008344B2">
        <w:rPr>
          <w:rFonts w:ascii="Arial" w:hAnsi="Arial" w:cs="Arial"/>
          <w:sz w:val="24"/>
          <w:szCs w:val="24"/>
        </w:rPr>
        <w:t>Mototáxi</w:t>
      </w:r>
      <w:proofErr w:type="spellEnd"/>
      <w:r w:rsidRPr="008344B2">
        <w:rPr>
          <w:rFonts w:ascii="Arial" w:hAnsi="Arial" w:cs="Arial"/>
          <w:sz w:val="24"/>
          <w:szCs w:val="24"/>
        </w:rPr>
        <w:t xml:space="preserve">" no Município de </w:t>
      </w:r>
      <w:r w:rsidR="000B12E3" w:rsidRPr="00687097">
        <w:rPr>
          <w:rFonts w:ascii="Arial" w:hAnsi="Arial" w:cs="Arial"/>
          <w:bCs/>
          <w:sz w:val="24"/>
          <w:szCs w:val="24"/>
        </w:rPr>
        <w:t>São Lourenço da Serra</w:t>
      </w:r>
      <w:r w:rsidR="000B12E3" w:rsidRPr="008344B2">
        <w:rPr>
          <w:rFonts w:ascii="Arial" w:hAnsi="Arial" w:cs="Arial"/>
          <w:sz w:val="24"/>
          <w:szCs w:val="24"/>
        </w:rPr>
        <w:t xml:space="preserve"> </w:t>
      </w:r>
      <w:r w:rsidRPr="008344B2">
        <w:rPr>
          <w:rFonts w:ascii="Arial" w:hAnsi="Arial" w:cs="Arial"/>
          <w:sz w:val="24"/>
          <w:szCs w:val="24"/>
        </w:rPr>
        <w:t xml:space="preserve">reger-se-á pelas disposições desta Lei e das normas </w:t>
      </w:r>
      <w:proofErr w:type="gramStart"/>
      <w:r w:rsidRPr="008344B2">
        <w:rPr>
          <w:rFonts w:ascii="Arial" w:hAnsi="Arial" w:cs="Arial"/>
          <w:sz w:val="24"/>
          <w:szCs w:val="24"/>
        </w:rPr>
        <w:t>regulamentares expedidas pelo Poder Executivo Municipal, observando-se, no que couber, a Legislação Federal e Estadual aplicáveis à espécie</w:t>
      </w:r>
      <w:proofErr w:type="gramEnd"/>
      <w:r w:rsidRPr="008344B2">
        <w:rPr>
          <w:rFonts w:ascii="Arial" w:hAnsi="Arial" w:cs="Arial"/>
          <w:sz w:val="24"/>
          <w:szCs w:val="24"/>
        </w:rPr>
        <w:t>.</w:t>
      </w: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</w:t>
      </w:r>
      <w:r w:rsidRPr="008344B2">
        <w:rPr>
          <w:rFonts w:ascii="Arial" w:hAnsi="Arial" w:cs="Arial"/>
          <w:sz w:val="24"/>
          <w:szCs w:val="24"/>
        </w:rPr>
        <w:t xml:space="preserve">O serviço de transporte de </w:t>
      </w:r>
      <w:proofErr w:type="spellStart"/>
      <w:r>
        <w:rPr>
          <w:rFonts w:ascii="Arial" w:hAnsi="Arial" w:cs="Arial"/>
          <w:sz w:val="24"/>
          <w:szCs w:val="24"/>
        </w:rPr>
        <w:t>Mototáxi</w:t>
      </w:r>
      <w:proofErr w:type="spellEnd"/>
      <w:r w:rsidRPr="008344B2">
        <w:rPr>
          <w:rFonts w:ascii="Arial" w:hAnsi="Arial" w:cs="Arial"/>
          <w:sz w:val="24"/>
          <w:szCs w:val="24"/>
        </w:rPr>
        <w:t xml:space="preserve"> constitui-se em atividade privada de interesse público, devendo a Administração Municipal planejar, administrar e fiscalizar o seu funcionamento, com a cooperação dos usuários.</w:t>
      </w:r>
    </w:p>
    <w:p w:rsidR="00FD10F9" w:rsidRPr="0052111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>Art. 5º</w:t>
      </w:r>
      <w:r w:rsidRPr="00521119">
        <w:rPr>
          <w:rFonts w:ascii="Arial" w:hAnsi="Arial" w:cs="Arial"/>
          <w:sz w:val="24"/>
          <w:szCs w:val="24"/>
        </w:rPr>
        <w:t xml:space="preserve"> </w:t>
      </w:r>
      <w:r w:rsidRPr="008344B2">
        <w:rPr>
          <w:rFonts w:ascii="Arial" w:hAnsi="Arial" w:cs="Arial"/>
          <w:sz w:val="24"/>
          <w:szCs w:val="24"/>
        </w:rPr>
        <w:t>O processo seletivo das autorizações para prestação de serviços de "</w:t>
      </w:r>
      <w:proofErr w:type="spellStart"/>
      <w:r w:rsidRPr="008344B2">
        <w:rPr>
          <w:rFonts w:ascii="Arial" w:hAnsi="Arial" w:cs="Arial"/>
          <w:sz w:val="24"/>
          <w:szCs w:val="24"/>
        </w:rPr>
        <w:t>Mototáxi</w:t>
      </w:r>
      <w:proofErr w:type="spellEnd"/>
      <w:r w:rsidRPr="008344B2">
        <w:rPr>
          <w:rFonts w:ascii="Arial" w:hAnsi="Arial" w:cs="Arial"/>
          <w:sz w:val="24"/>
          <w:szCs w:val="24"/>
        </w:rPr>
        <w:t>" deverá ser baseado em critérios objetivos previamente estabelecidos em regulamento e publicados em edital.</w:t>
      </w: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D10F9" w:rsidRDefault="00FD10F9" w:rsidP="008344B2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21119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 w:rsidRPr="00521119">
        <w:rPr>
          <w:rFonts w:ascii="Arial" w:hAnsi="Arial" w:cs="Arial"/>
          <w:b/>
          <w:sz w:val="24"/>
          <w:szCs w:val="24"/>
        </w:rPr>
        <w:t>º</w:t>
      </w:r>
      <w:r w:rsidRPr="008344B2">
        <w:rPr>
          <w:rFonts w:ascii="Arial" w:hAnsi="Arial" w:cs="Arial"/>
          <w:sz w:val="24"/>
          <w:szCs w:val="24"/>
        </w:rPr>
        <w:t xml:space="preserve"> Fica o Poder Executivo autorizado a regulamentar a presente Lei dentro de 120 (cento e vinte) dias contados de sua vigência.</w:t>
      </w:r>
    </w:p>
    <w:p w:rsidR="00FD10F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D10F9" w:rsidRDefault="00FD10F9" w:rsidP="00521119">
      <w:pPr>
        <w:spacing w:before="120"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F0FDA">
        <w:rPr>
          <w:rFonts w:ascii="Arial" w:hAnsi="Arial" w:cs="Arial"/>
          <w:b/>
          <w:sz w:val="24"/>
          <w:szCs w:val="24"/>
        </w:rPr>
        <w:t>Art. 7</w:t>
      </w:r>
      <w:r w:rsidR="000B12E3">
        <w:rPr>
          <w:rFonts w:ascii="Arial" w:hAnsi="Arial" w:cs="Arial"/>
          <w:b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Pr="00521119">
        <w:rPr>
          <w:rFonts w:ascii="Arial" w:hAnsi="Arial" w:cs="Arial"/>
          <w:sz w:val="24"/>
          <w:szCs w:val="24"/>
        </w:rPr>
        <w:t xml:space="preserve">Esta lei entra em vigor na data de sua </w:t>
      </w:r>
      <w:r w:rsidR="003A06A5" w:rsidRPr="00521119">
        <w:rPr>
          <w:rFonts w:ascii="Arial" w:hAnsi="Arial" w:cs="Arial"/>
          <w:sz w:val="24"/>
          <w:szCs w:val="24"/>
        </w:rPr>
        <w:t>publicação</w:t>
      </w:r>
      <w:r w:rsidR="003A06A5" w:rsidRPr="00F80B3C">
        <w:t>,</w:t>
      </w:r>
      <w:r w:rsidRPr="00F80B3C">
        <w:rPr>
          <w:rFonts w:ascii="Arial" w:hAnsi="Arial" w:cs="Arial"/>
          <w:sz w:val="24"/>
          <w:szCs w:val="24"/>
        </w:rPr>
        <w:t xml:space="preserve"> revogando-se </w:t>
      </w:r>
      <w:r>
        <w:rPr>
          <w:rFonts w:ascii="Arial" w:hAnsi="Arial" w:cs="Arial"/>
          <w:sz w:val="24"/>
          <w:szCs w:val="24"/>
        </w:rPr>
        <w:t xml:space="preserve">a Lei </w:t>
      </w:r>
      <w:r w:rsidR="003A06A5">
        <w:rPr>
          <w:rFonts w:ascii="Arial" w:hAnsi="Arial" w:cs="Arial"/>
          <w:sz w:val="24"/>
          <w:szCs w:val="24"/>
        </w:rPr>
        <w:t>nº 1173 de 21 de novembro de 2017</w:t>
      </w:r>
      <w:r>
        <w:rPr>
          <w:rFonts w:ascii="Arial" w:hAnsi="Arial" w:cs="Arial"/>
          <w:sz w:val="24"/>
          <w:szCs w:val="24"/>
        </w:rPr>
        <w:t xml:space="preserve"> e </w:t>
      </w:r>
      <w:r w:rsidRPr="00F80B3C">
        <w:rPr>
          <w:rFonts w:ascii="Arial" w:hAnsi="Arial" w:cs="Arial"/>
          <w:sz w:val="24"/>
          <w:szCs w:val="24"/>
        </w:rPr>
        <w:t>as disposições em contrário.</w:t>
      </w:r>
    </w:p>
    <w:p w:rsidR="00FD10F9" w:rsidRPr="00687097" w:rsidRDefault="00FD10F9" w:rsidP="000F0FDA">
      <w:pPr>
        <w:tabs>
          <w:tab w:val="left" w:pos="3047"/>
        </w:tabs>
        <w:spacing w:before="120" w:after="120" w:line="360" w:lineRule="auto"/>
        <w:jc w:val="both"/>
      </w:pPr>
      <w:r w:rsidRPr="00687097">
        <w:rPr>
          <w:rFonts w:ascii="Arial" w:hAnsi="Arial" w:cs="Arial"/>
          <w:b/>
          <w:sz w:val="24"/>
          <w:szCs w:val="24"/>
        </w:rPr>
        <w:t xml:space="preserve">          </w:t>
      </w:r>
    </w:p>
    <w:p w:rsidR="00FD10F9" w:rsidRPr="00687097" w:rsidRDefault="00FD10F9" w:rsidP="00531550">
      <w:pPr>
        <w:pStyle w:val="Estilo"/>
        <w:spacing w:line="360" w:lineRule="auto"/>
        <w:jc w:val="center"/>
      </w:pPr>
      <w:r w:rsidRPr="00687097">
        <w:t xml:space="preserve">São Lourenço da Serra, </w:t>
      </w:r>
      <w:r>
        <w:t>01</w:t>
      </w:r>
      <w:r w:rsidRPr="00687097">
        <w:t xml:space="preserve"> de </w:t>
      </w:r>
      <w:r>
        <w:t>setembro</w:t>
      </w:r>
      <w:r w:rsidRPr="00687097">
        <w:t xml:space="preserve"> de 20</w:t>
      </w:r>
      <w:r>
        <w:t>20</w:t>
      </w:r>
      <w:r w:rsidRPr="00687097">
        <w:t>.</w:t>
      </w:r>
    </w:p>
    <w:p w:rsidR="00FD10F9" w:rsidRDefault="00FD10F9" w:rsidP="00531550">
      <w:pPr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D10F9" w:rsidRPr="00687097" w:rsidRDefault="00FD10F9" w:rsidP="00531550">
      <w:pPr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87097">
        <w:rPr>
          <w:rFonts w:ascii="Arial" w:hAnsi="Arial" w:cs="Arial"/>
          <w:b/>
          <w:smallCaps/>
          <w:sz w:val="24"/>
          <w:szCs w:val="24"/>
        </w:rPr>
        <w:t>ARY ANTONIO DESPEZZIO CINTRA</w:t>
      </w:r>
    </w:p>
    <w:p w:rsidR="00FD10F9" w:rsidRPr="00687097" w:rsidRDefault="00FD10F9" w:rsidP="00531550">
      <w:pPr>
        <w:tabs>
          <w:tab w:val="left" w:pos="900"/>
        </w:tabs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87097">
        <w:rPr>
          <w:rFonts w:ascii="Arial" w:hAnsi="Arial" w:cs="Arial"/>
          <w:b/>
          <w:smallCaps/>
          <w:sz w:val="24"/>
          <w:szCs w:val="24"/>
        </w:rPr>
        <w:t>Prefeito Municipal</w:t>
      </w:r>
    </w:p>
    <w:p w:rsidR="00FD10F9" w:rsidRPr="00687097" w:rsidRDefault="00FD10F9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D10F9" w:rsidRPr="00687097" w:rsidRDefault="00FD10F9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D10F9" w:rsidRPr="00687097" w:rsidRDefault="00FD10F9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D10F9" w:rsidRPr="00687097" w:rsidRDefault="00A4713F" w:rsidP="009148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737 </w:t>
      </w:r>
      <w:r w:rsidR="00FD10F9" w:rsidRPr="00687097">
        <w:rPr>
          <w:rFonts w:ascii="Arial" w:hAnsi="Arial" w:cs="Arial"/>
          <w:b/>
          <w:sz w:val="24"/>
          <w:szCs w:val="24"/>
        </w:rPr>
        <w:t xml:space="preserve">de, </w:t>
      </w:r>
      <w:r w:rsidR="00FD10F9">
        <w:rPr>
          <w:rFonts w:ascii="Arial" w:hAnsi="Arial" w:cs="Arial"/>
          <w:b/>
          <w:sz w:val="24"/>
          <w:szCs w:val="24"/>
        </w:rPr>
        <w:t>01</w:t>
      </w:r>
      <w:r w:rsidR="00FD10F9" w:rsidRPr="00687097">
        <w:rPr>
          <w:rFonts w:ascii="Arial" w:hAnsi="Arial" w:cs="Arial"/>
          <w:b/>
          <w:sz w:val="24"/>
          <w:szCs w:val="24"/>
        </w:rPr>
        <w:t xml:space="preserve"> de </w:t>
      </w:r>
      <w:r w:rsidR="00FD10F9">
        <w:rPr>
          <w:rFonts w:ascii="Arial" w:hAnsi="Arial" w:cs="Arial"/>
          <w:b/>
          <w:sz w:val="24"/>
          <w:szCs w:val="24"/>
        </w:rPr>
        <w:t>setembro</w:t>
      </w:r>
      <w:r w:rsidR="00FD10F9" w:rsidRPr="00687097">
        <w:rPr>
          <w:rFonts w:ascii="Arial" w:hAnsi="Arial" w:cs="Arial"/>
          <w:b/>
          <w:sz w:val="24"/>
          <w:szCs w:val="24"/>
        </w:rPr>
        <w:t>, de 20</w:t>
      </w:r>
      <w:r w:rsidR="00FD10F9">
        <w:rPr>
          <w:rFonts w:ascii="Arial" w:hAnsi="Arial" w:cs="Arial"/>
          <w:b/>
          <w:sz w:val="24"/>
          <w:szCs w:val="24"/>
        </w:rPr>
        <w:t>20</w:t>
      </w:r>
    </w:p>
    <w:p w:rsidR="00FD10F9" w:rsidRPr="00687097" w:rsidRDefault="00FD10F9" w:rsidP="005315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D10F9" w:rsidRPr="00687097" w:rsidRDefault="00FD10F9" w:rsidP="005315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>MENSAGEM</w:t>
      </w:r>
    </w:p>
    <w:p w:rsidR="00FD10F9" w:rsidRPr="00687097" w:rsidRDefault="00FD10F9" w:rsidP="00790B95">
      <w:pPr>
        <w:spacing w:line="360" w:lineRule="auto"/>
        <w:ind w:right="4535"/>
        <w:jc w:val="both"/>
        <w:rPr>
          <w:rFonts w:ascii="Arial" w:hAnsi="Arial" w:cs="Arial"/>
          <w:b/>
          <w:sz w:val="24"/>
          <w:szCs w:val="24"/>
        </w:rPr>
      </w:pPr>
      <w:r w:rsidRPr="00687097">
        <w:rPr>
          <w:rFonts w:ascii="Arial" w:hAnsi="Arial" w:cs="Arial"/>
          <w:b/>
          <w:sz w:val="24"/>
          <w:szCs w:val="24"/>
        </w:rPr>
        <w:t>Ao Excelentíssimo Senhor Vereador Presidente e Senhores Vereadores da Câmara Municipal de São Lourenço da Serra.</w:t>
      </w:r>
    </w:p>
    <w:p w:rsidR="00FD10F9" w:rsidRPr="00687097" w:rsidRDefault="00FD10F9" w:rsidP="005315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D10F9" w:rsidRPr="00162E07" w:rsidRDefault="00FD10F9" w:rsidP="00B36908">
      <w:pPr>
        <w:ind w:left="709"/>
        <w:jc w:val="both"/>
      </w:pPr>
      <w:r w:rsidRPr="00162E07">
        <w:t xml:space="preserve">O Projeto de Lei que ora submetemos a apreciação dessa Casa Legislativa, tem por objeto instituir </w:t>
      </w:r>
      <w:r w:rsidRPr="00162E07">
        <w:rPr>
          <w:rFonts w:cs="Calibri"/>
          <w:shd w:val="clear" w:color="auto" w:fill="FFFFFF"/>
        </w:rPr>
        <w:t>Prestação de Serviço de Transporte Individual de Passageiros com uso de Motocicletas, denominado "</w:t>
      </w:r>
      <w:proofErr w:type="spellStart"/>
      <w:r w:rsidRPr="00162E07">
        <w:rPr>
          <w:rFonts w:cs="Calibri"/>
          <w:shd w:val="clear" w:color="auto" w:fill="FFFFFF"/>
        </w:rPr>
        <w:t>Mototáxi</w:t>
      </w:r>
      <w:proofErr w:type="spellEnd"/>
      <w:r w:rsidRPr="00162E07">
        <w:rPr>
          <w:rFonts w:cs="Calibri"/>
          <w:shd w:val="clear" w:color="auto" w:fill="FFFFFF"/>
        </w:rPr>
        <w:t>"</w:t>
      </w:r>
      <w:r w:rsidRPr="00162E07">
        <w:t xml:space="preserve"> </w:t>
      </w:r>
      <w:smartTag w:uri="urn:schemas-microsoft-com:office:smarttags" w:element="PersonName">
        <w:smartTagPr>
          <w:attr w:name="ProductID" w:val="em São Lourenço"/>
        </w:smartTagPr>
        <w:r w:rsidRPr="00162E07">
          <w:t>em São Lourenço</w:t>
        </w:r>
      </w:smartTag>
      <w:r w:rsidRPr="00162E07">
        <w:t xml:space="preserve"> da Serra.</w:t>
      </w:r>
    </w:p>
    <w:p w:rsidR="00FD10F9" w:rsidRPr="00162E07" w:rsidRDefault="00FD10F9" w:rsidP="00B6785D">
      <w:pPr>
        <w:ind w:left="709"/>
        <w:jc w:val="both"/>
      </w:pPr>
      <w:r w:rsidRPr="00162E07">
        <w:t xml:space="preserve">Com a aprovação da Lei Federal nº 12.009, de 29 de julho, e posterior regulamentação pelo </w:t>
      </w:r>
      <w:proofErr w:type="spellStart"/>
      <w:r w:rsidRPr="00162E07">
        <w:t>Contran</w:t>
      </w:r>
      <w:proofErr w:type="spellEnd"/>
      <w:r w:rsidRPr="00162E07">
        <w:t xml:space="preserve">, estabeleceram-se as competências dos entes federados no tocante aos </w:t>
      </w:r>
      <w:proofErr w:type="spellStart"/>
      <w:r w:rsidRPr="00162E07">
        <w:t>mototáxi</w:t>
      </w:r>
      <w:proofErr w:type="spellEnd"/>
      <w:r w:rsidRPr="00162E07">
        <w:t>. Assim, é de competência do município legislar sobre a matéria.</w:t>
      </w:r>
    </w:p>
    <w:p w:rsidR="00FD10F9" w:rsidRPr="00162E07" w:rsidRDefault="00FD10F9" w:rsidP="003D0569">
      <w:pPr>
        <w:ind w:left="709"/>
        <w:jc w:val="both"/>
      </w:pPr>
      <w:r w:rsidRPr="0079094A">
        <w:t>O município possui a necessidade de aprovação e posterior regulamentação</w:t>
      </w:r>
      <w:r w:rsidRPr="0037377C">
        <w:t xml:space="preserve"> </w:t>
      </w:r>
      <w:r>
        <w:t>quanto</w:t>
      </w:r>
      <w:r w:rsidRPr="0037377C">
        <w:t xml:space="preserve"> </w:t>
      </w:r>
      <w:r>
        <w:t xml:space="preserve">ao </w:t>
      </w:r>
      <w:r w:rsidRPr="0037377C">
        <w:t xml:space="preserve">exercício das atividades dos profissionais em transporte de passageiros por </w:t>
      </w:r>
      <w:proofErr w:type="spellStart"/>
      <w:r w:rsidRPr="0037377C">
        <w:t>mototáxi</w:t>
      </w:r>
      <w:proofErr w:type="spellEnd"/>
      <w:r w:rsidRPr="0037377C">
        <w:t>.</w:t>
      </w:r>
      <w:r>
        <w:t xml:space="preserve"> </w:t>
      </w:r>
    </w:p>
    <w:p w:rsidR="00FD10F9" w:rsidRDefault="00FD10F9" w:rsidP="003D0569">
      <w:pPr>
        <w:ind w:left="709"/>
        <w:jc w:val="both"/>
      </w:pPr>
      <w:r w:rsidRPr="0037377C">
        <w:t>Assim, compete ao poder público municipal a iniciativa para melhoria do serviço. É ele o encarregado da delegação do serviço, da criação do regulamento operacional, bem como da fiscalização do sistema de transporte público individual de passageiros.</w:t>
      </w:r>
    </w:p>
    <w:p w:rsidR="00FD10F9" w:rsidRDefault="00FD10F9" w:rsidP="003D0569">
      <w:pPr>
        <w:ind w:left="709"/>
        <w:jc w:val="both"/>
      </w:pPr>
      <w:r w:rsidRPr="0037377C">
        <w:t xml:space="preserve">Ademais, em face da competência do Município para organizar e prestar os serviços públicos de natureza local, bem como de autorizar, permitir ou conceder a exploração da atividade de transporte de passageiros (art. 107 da Lei Federal n. 9.503/1997 c/c art. 30, V, CR/1988), cabe ao poder municipal regulamentar a situação do transporte local, via </w:t>
      </w:r>
      <w:proofErr w:type="spellStart"/>
      <w:r w:rsidRPr="0037377C">
        <w:t>mototáxi</w:t>
      </w:r>
      <w:proofErr w:type="spellEnd"/>
      <w:r w:rsidRPr="0037377C">
        <w:t>, em função da demanda local instituída, evitando-se a clandestinidade.</w:t>
      </w:r>
    </w:p>
    <w:p w:rsidR="00FD10F9" w:rsidRPr="0037377C" w:rsidRDefault="00FD10F9" w:rsidP="00B36908">
      <w:pPr>
        <w:ind w:left="709"/>
        <w:jc w:val="both"/>
        <w:rPr>
          <w:rFonts w:cs="Arial"/>
        </w:rPr>
      </w:pPr>
      <w:r w:rsidRPr="0037377C">
        <w:rPr>
          <w:rFonts w:cs="Arial"/>
        </w:rPr>
        <w:t>São Lourenço da serra, 01 de setembro de 2020.</w:t>
      </w:r>
    </w:p>
    <w:p w:rsidR="00FD10F9" w:rsidRDefault="00FD10F9" w:rsidP="00CF5804">
      <w:pPr>
        <w:spacing w:after="0"/>
        <w:ind w:left="709"/>
        <w:jc w:val="both"/>
        <w:rPr>
          <w:rFonts w:ascii="Arial" w:hAnsi="Arial" w:cs="Arial"/>
          <w:b/>
          <w:smallCaps/>
        </w:rPr>
      </w:pPr>
    </w:p>
    <w:p w:rsidR="00FD10F9" w:rsidRDefault="00FD10F9" w:rsidP="00CF5804">
      <w:pPr>
        <w:spacing w:after="0"/>
        <w:ind w:left="709"/>
        <w:jc w:val="both"/>
        <w:rPr>
          <w:rFonts w:ascii="Arial" w:hAnsi="Arial" w:cs="Arial"/>
          <w:b/>
          <w:smallCaps/>
        </w:rPr>
      </w:pPr>
    </w:p>
    <w:p w:rsidR="00FD10F9" w:rsidRPr="00F84454" w:rsidRDefault="00FD10F9" w:rsidP="00CF5804">
      <w:pPr>
        <w:spacing w:after="0"/>
        <w:ind w:left="709"/>
        <w:jc w:val="both"/>
        <w:rPr>
          <w:rFonts w:ascii="Arial" w:hAnsi="Arial" w:cs="Arial"/>
          <w:b/>
          <w:smallCaps/>
        </w:rPr>
      </w:pPr>
      <w:r w:rsidRPr="00F84454">
        <w:rPr>
          <w:rFonts w:ascii="Arial" w:hAnsi="Arial" w:cs="Arial"/>
          <w:b/>
          <w:smallCaps/>
        </w:rPr>
        <w:t>ARY ANTONIO DESPEZZIO CINTRA</w:t>
      </w:r>
    </w:p>
    <w:p w:rsidR="00FD10F9" w:rsidRPr="00F84454" w:rsidRDefault="00FD10F9" w:rsidP="00CF5804">
      <w:pPr>
        <w:spacing w:after="0"/>
        <w:ind w:left="709"/>
        <w:jc w:val="both"/>
        <w:rPr>
          <w:rFonts w:ascii="Arial" w:hAnsi="Arial" w:cs="Arial"/>
        </w:rPr>
      </w:pPr>
      <w:r w:rsidRPr="00F84454">
        <w:rPr>
          <w:rFonts w:ascii="Arial" w:hAnsi="Arial" w:cs="Arial"/>
          <w:b/>
          <w:smallCaps/>
        </w:rPr>
        <w:t>Prefeito Municipal</w:t>
      </w:r>
    </w:p>
    <w:sectPr w:rsidR="00FD10F9" w:rsidRPr="00F84454" w:rsidSect="00F844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F9" w:rsidRDefault="00FD10F9" w:rsidP="00AD150B">
      <w:pPr>
        <w:spacing w:after="0" w:line="240" w:lineRule="auto"/>
      </w:pPr>
      <w:r>
        <w:separator/>
      </w:r>
    </w:p>
  </w:endnote>
  <w:endnote w:type="continuationSeparator" w:id="1">
    <w:p w:rsidR="00FD10F9" w:rsidRDefault="00FD10F9" w:rsidP="00A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F9" w:rsidRDefault="001D7325">
    <w:pPr>
      <w:pStyle w:val="Rodap"/>
      <w:jc w:val="right"/>
    </w:pPr>
    <w:fldSimple w:instr="PAGE   \* MERGEFORMAT">
      <w:r w:rsidR="00EB517D">
        <w:rPr>
          <w:noProof/>
        </w:rPr>
        <w:t>2</w:t>
      </w:r>
    </w:fldSimple>
  </w:p>
  <w:p w:rsidR="00FD10F9" w:rsidRDefault="00FD10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F9" w:rsidRDefault="00FD10F9" w:rsidP="00AD150B">
      <w:pPr>
        <w:spacing w:after="0" w:line="240" w:lineRule="auto"/>
      </w:pPr>
      <w:r>
        <w:separator/>
      </w:r>
    </w:p>
  </w:footnote>
  <w:footnote w:type="continuationSeparator" w:id="1">
    <w:p w:rsidR="00FD10F9" w:rsidRDefault="00FD10F9" w:rsidP="00AD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F9" w:rsidRDefault="001D73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6" o:spid="_x0000_s2049" type="#_x0000_t75" style="position:absolute;margin-left:0;margin-top:0;width:425pt;height:378.8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4" w:space="0" w:color="000000"/>
      </w:tblBorders>
      <w:tblLook w:val="00A0"/>
    </w:tblPr>
    <w:tblGrid>
      <w:gridCol w:w="4322"/>
      <w:gridCol w:w="4322"/>
    </w:tblGrid>
    <w:tr w:rsidR="00FD10F9" w:rsidTr="007A5E0D">
      <w:tc>
        <w:tcPr>
          <w:tcW w:w="4322" w:type="dxa"/>
        </w:tcPr>
        <w:p w:rsidR="00FD10F9" w:rsidRDefault="001D7325" w:rsidP="007A5E0D">
          <w:pPr>
            <w:pStyle w:val="Cabealho"/>
            <w:jc w:val="both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0" o:spid="_x0000_i1025" type="#_x0000_t75" alt="Logo Baixa.jpg" style="width:98.25pt;height:81.75pt;visibility:visible">
                <v:imagedata r:id="rId1" o:title=""/>
              </v:shape>
            </w:pict>
          </w:r>
        </w:p>
      </w:tc>
      <w:tc>
        <w:tcPr>
          <w:tcW w:w="4322" w:type="dxa"/>
        </w:tcPr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  <w:r w:rsidRPr="002272DD">
            <w:rPr>
              <w:rFonts w:ascii="Arial" w:hAnsi="Arial" w:cs="Arial"/>
              <w:sz w:val="18"/>
              <w:szCs w:val="18"/>
            </w:rPr>
            <w:t xml:space="preserve">Rua </w:t>
          </w:r>
          <w:r>
            <w:rPr>
              <w:rFonts w:ascii="Arial" w:hAnsi="Arial" w:cs="Arial"/>
              <w:sz w:val="18"/>
              <w:szCs w:val="18"/>
            </w:rPr>
            <w:t>Onedina Maria de Camargo</w:t>
          </w:r>
          <w:r w:rsidRPr="002272DD"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sz w:val="18"/>
              <w:szCs w:val="18"/>
            </w:rPr>
            <w:t>422</w:t>
          </w:r>
          <w:r w:rsidRPr="002272DD">
            <w:rPr>
              <w:rFonts w:ascii="Arial" w:hAnsi="Arial" w:cs="Arial"/>
              <w:sz w:val="18"/>
              <w:szCs w:val="18"/>
            </w:rPr>
            <w:t xml:space="preserve"> - Centro CEP: 06890-000 </w:t>
          </w:r>
          <w:r>
            <w:rPr>
              <w:rFonts w:ascii="Arial" w:hAnsi="Arial" w:cs="Arial"/>
              <w:sz w:val="18"/>
              <w:szCs w:val="18"/>
            </w:rPr>
            <w:t>–</w:t>
          </w:r>
          <w:r w:rsidRPr="002272DD">
            <w:rPr>
              <w:rFonts w:ascii="Arial" w:hAnsi="Arial" w:cs="Arial"/>
              <w:sz w:val="18"/>
              <w:szCs w:val="18"/>
            </w:rPr>
            <w:t xml:space="preserve"> Fone</w:t>
          </w:r>
          <w:r>
            <w:rPr>
              <w:rFonts w:ascii="Arial" w:hAnsi="Arial" w:cs="Arial"/>
              <w:sz w:val="18"/>
              <w:szCs w:val="18"/>
            </w:rPr>
            <w:t>/</w:t>
          </w:r>
          <w:r w:rsidRPr="002272DD">
            <w:rPr>
              <w:rFonts w:ascii="Arial" w:hAnsi="Arial" w:cs="Arial"/>
              <w:sz w:val="18"/>
              <w:szCs w:val="18"/>
            </w:rPr>
            <w:t>fax: (11) 468</w:t>
          </w:r>
          <w:r>
            <w:rPr>
              <w:rFonts w:ascii="Arial" w:hAnsi="Arial" w:cs="Arial"/>
              <w:sz w:val="18"/>
              <w:szCs w:val="18"/>
            </w:rPr>
            <w:t>7</w:t>
          </w:r>
          <w:r w:rsidRPr="002272DD">
            <w:rPr>
              <w:rFonts w:ascii="Arial" w:hAnsi="Arial" w:cs="Arial"/>
              <w:sz w:val="18"/>
              <w:szCs w:val="18"/>
            </w:rPr>
            <w:t>-1069</w:t>
          </w:r>
        </w:p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sz w:val="18"/>
              <w:szCs w:val="18"/>
            </w:rPr>
          </w:pPr>
        </w:p>
        <w:p w:rsidR="00FD10F9" w:rsidRPr="002272DD" w:rsidRDefault="00FD10F9" w:rsidP="007A5E0D">
          <w:pPr>
            <w:pStyle w:val="Rodap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2272DD">
            <w:rPr>
              <w:rFonts w:ascii="Arial" w:hAnsi="Arial" w:cs="Arial"/>
              <w:b/>
              <w:sz w:val="18"/>
              <w:szCs w:val="18"/>
            </w:rPr>
            <w:t>www.saolourencodaserra.sp.gov.br</w:t>
          </w:r>
        </w:p>
        <w:p w:rsidR="00FD10F9" w:rsidRDefault="00FD10F9" w:rsidP="007A5E0D">
          <w:pPr>
            <w:pStyle w:val="Cabealho"/>
            <w:jc w:val="both"/>
          </w:pPr>
        </w:p>
      </w:tc>
    </w:tr>
  </w:tbl>
  <w:p w:rsidR="00FD10F9" w:rsidRDefault="00FD10F9">
    <w:pPr>
      <w:pStyle w:val="Cabealho"/>
    </w:pPr>
  </w:p>
  <w:p w:rsidR="00FD10F9" w:rsidRDefault="00FD10F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F9" w:rsidRDefault="001D73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5" o:spid="_x0000_s2050" type="#_x0000_t75" style="position:absolute;margin-left:0;margin-top:0;width:425pt;height:378.8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44A5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095050"/>
    <w:multiLevelType w:val="hybridMultilevel"/>
    <w:tmpl w:val="7A0A44FA"/>
    <w:lvl w:ilvl="0" w:tplc="9F0AE3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802"/>
    <w:multiLevelType w:val="singleLevel"/>
    <w:tmpl w:val="386029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 w:val="0"/>
      </w:rPr>
    </w:lvl>
  </w:abstractNum>
  <w:abstractNum w:abstractNumId="3">
    <w:nsid w:val="089565EF"/>
    <w:multiLevelType w:val="hybridMultilevel"/>
    <w:tmpl w:val="C8A014EC"/>
    <w:lvl w:ilvl="0" w:tplc="26F6040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B14B5"/>
    <w:multiLevelType w:val="singleLevel"/>
    <w:tmpl w:val="1246612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 w:val="0"/>
      </w:rPr>
    </w:lvl>
  </w:abstractNum>
  <w:abstractNum w:abstractNumId="5">
    <w:nsid w:val="1080401A"/>
    <w:multiLevelType w:val="singleLevel"/>
    <w:tmpl w:val="E0D87994"/>
    <w:lvl w:ilvl="0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</w:abstractNum>
  <w:abstractNum w:abstractNumId="6">
    <w:nsid w:val="15D416D2"/>
    <w:multiLevelType w:val="hybridMultilevel"/>
    <w:tmpl w:val="B5A290E6"/>
    <w:lvl w:ilvl="0" w:tplc="416651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AB6F60"/>
    <w:multiLevelType w:val="hybridMultilevel"/>
    <w:tmpl w:val="D80AA774"/>
    <w:lvl w:ilvl="0" w:tplc="8618D16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BD3682"/>
    <w:multiLevelType w:val="hybridMultilevel"/>
    <w:tmpl w:val="94227A88"/>
    <w:lvl w:ilvl="0" w:tplc="588C6E6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04120"/>
    <w:multiLevelType w:val="hybridMultilevel"/>
    <w:tmpl w:val="731A4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9340A"/>
    <w:multiLevelType w:val="hybridMultilevel"/>
    <w:tmpl w:val="58041300"/>
    <w:lvl w:ilvl="0" w:tplc="9578B96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11">
    <w:nsid w:val="2D722E4E"/>
    <w:multiLevelType w:val="hybridMultilevel"/>
    <w:tmpl w:val="401CF238"/>
    <w:lvl w:ilvl="0" w:tplc="136431B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4362B"/>
    <w:multiLevelType w:val="hybridMultilevel"/>
    <w:tmpl w:val="3CF27D68"/>
    <w:lvl w:ilvl="0" w:tplc="9D7C1D4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D0DF0"/>
    <w:multiLevelType w:val="singleLevel"/>
    <w:tmpl w:val="C0BECEF4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485519F9"/>
    <w:multiLevelType w:val="singleLevel"/>
    <w:tmpl w:val="34F023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5">
    <w:nsid w:val="4C0641E5"/>
    <w:multiLevelType w:val="hybridMultilevel"/>
    <w:tmpl w:val="DC925AE4"/>
    <w:lvl w:ilvl="0" w:tplc="3A04F32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329D0"/>
    <w:multiLevelType w:val="singleLevel"/>
    <w:tmpl w:val="959267C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17">
    <w:nsid w:val="58492BAB"/>
    <w:multiLevelType w:val="hybridMultilevel"/>
    <w:tmpl w:val="DEE2FF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203CF2"/>
    <w:multiLevelType w:val="singleLevel"/>
    <w:tmpl w:val="9BE2C6C0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19">
    <w:nsid w:val="62DF4177"/>
    <w:multiLevelType w:val="singleLevel"/>
    <w:tmpl w:val="495CBA28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20">
    <w:nsid w:val="68D90775"/>
    <w:multiLevelType w:val="singleLevel"/>
    <w:tmpl w:val="7E90E7E0"/>
    <w:lvl w:ilvl="0">
      <w:start w:val="1"/>
      <w:numFmt w:val="lowerLetter"/>
      <w:lvlText w:val="%1)"/>
      <w:lvlJc w:val="left"/>
      <w:pPr>
        <w:tabs>
          <w:tab w:val="num" w:pos="1775"/>
        </w:tabs>
        <w:ind w:left="1775" w:hanging="360"/>
      </w:pPr>
      <w:rPr>
        <w:rFonts w:cs="Times New Roman" w:hint="default"/>
      </w:rPr>
    </w:lvl>
  </w:abstractNum>
  <w:abstractNum w:abstractNumId="21">
    <w:nsid w:val="73C23561"/>
    <w:multiLevelType w:val="hybridMultilevel"/>
    <w:tmpl w:val="2ED2A2C6"/>
    <w:lvl w:ilvl="0" w:tplc="06A6735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"/>
  </w:num>
  <w:num w:numId="5">
    <w:abstractNumId w:val="16"/>
  </w:num>
  <w:num w:numId="6">
    <w:abstractNumId w:val="20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  <w:num w:numId="17">
    <w:abstractNumId w:val="3"/>
  </w:num>
  <w:num w:numId="18">
    <w:abstractNumId w:val="11"/>
  </w:num>
  <w:num w:numId="19">
    <w:abstractNumId w:val="15"/>
  </w:num>
  <w:num w:numId="20">
    <w:abstractNumId w:val="21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50B"/>
    <w:rsid w:val="000029F5"/>
    <w:rsid w:val="00004F51"/>
    <w:rsid w:val="00006122"/>
    <w:rsid w:val="00006C22"/>
    <w:rsid w:val="00007543"/>
    <w:rsid w:val="00016AEA"/>
    <w:rsid w:val="00023103"/>
    <w:rsid w:val="000257A4"/>
    <w:rsid w:val="00041B10"/>
    <w:rsid w:val="000433EF"/>
    <w:rsid w:val="0004616E"/>
    <w:rsid w:val="00050903"/>
    <w:rsid w:val="000530B5"/>
    <w:rsid w:val="00064F63"/>
    <w:rsid w:val="0006723F"/>
    <w:rsid w:val="00071C08"/>
    <w:rsid w:val="00073E21"/>
    <w:rsid w:val="000772E0"/>
    <w:rsid w:val="0008055E"/>
    <w:rsid w:val="00082C82"/>
    <w:rsid w:val="00084917"/>
    <w:rsid w:val="000911CF"/>
    <w:rsid w:val="00092ECE"/>
    <w:rsid w:val="0009622A"/>
    <w:rsid w:val="000A4B21"/>
    <w:rsid w:val="000B12E3"/>
    <w:rsid w:val="000B291E"/>
    <w:rsid w:val="000C31CC"/>
    <w:rsid w:val="000C5145"/>
    <w:rsid w:val="000E05A1"/>
    <w:rsid w:val="000E0788"/>
    <w:rsid w:val="000E3297"/>
    <w:rsid w:val="000E5529"/>
    <w:rsid w:val="000F0FDA"/>
    <w:rsid w:val="001015F9"/>
    <w:rsid w:val="00107434"/>
    <w:rsid w:val="00116A02"/>
    <w:rsid w:val="00117FBE"/>
    <w:rsid w:val="001205A0"/>
    <w:rsid w:val="001257DB"/>
    <w:rsid w:val="00130A7B"/>
    <w:rsid w:val="0013198D"/>
    <w:rsid w:val="001350C5"/>
    <w:rsid w:val="00140E7D"/>
    <w:rsid w:val="00156774"/>
    <w:rsid w:val="00157138"/>
    <w:rsid w:val="0016134B"/>
    <w:rsid w:val="001619C9"/>
    <w:rsid w:val="00162E07"/>
    <w:rsid w:val="00164347"/>
    <w:rsid w:val="00172437"/>
    <w:rsid w:val="001804A4"/>
    <w:rsid w:val="00180D0E"/>
    <w:rsid w:val="00182DDA"/>
    <w:rsid w:val="00184B79"/>
    <w:rsid w:val="001949B2"/>
    <w:rsid w:val="00195D74"/>
    <w:rsid w:val="001968C4"/>
    <w:rsid w:val="001A0DED"/>
    <w:rsid w:val="001A79F4"/>
    <w:rsid w:val="001B1C4B"/>
    <w:rsid w:val="001B2F79"/>
    <w:rsid w:val="001B49F4"/>
    <w:rsid w:val="001B7A55"/>
    <w:rsid w:val="001B7C4D"/>
    <w:rsid w:val="001C06AB"/>
    <w:rsid w:val="001D7325"/>
    <w:rsid w:val="001E0102"/>
    <w:rsid w:val="001E1A4F"/>
    <w:rsid w:val="001E57A9"/>
    <w:rsid w:val="001F44D3"/>
    <w:rsid w:val="001F63F9"/>
    <w:rsid w:val="002007A1"/>
    <w:rsid w:val="002030D4"/>
    <w:rsid w:val="002047B9"/>
    <w:rsid w:val="0020663D"/>
    <w:rsid w:val="0021264F"/>
    <w:rsid w:val="00216E20"/>
    <w:rsid w:val="0021727E"/>
    <w:rsid w:val="002200C9"/>
    <w:rsid w:val="00222E4C"/>
    <w:rsid w:val="002272DD"/>
    <w:rsid w:val="00231C93"/>
    <w:rsid w:val="00232335"/>
    <w:rsid w:val="002324DB"/>
    <w:rsid w:val="0024178D"/>
    <w:rsid w:val="00241D62"/>
    <w:rsid w:val="00242286"/>
    <w:rsid w:val="0024325A"/>
    <w:rsid w:val="00252183"/>
    <w:rsid w:val="00253075"/>
    <w:rsid w:val="002721CE"/>
    <w:rsid w:val="00273230"/>
    <w:rsid w:val="00277935"/>
    <w:rsid w:val="00286402"/>
    <w:rsid w:val="00287F4E"/>
    <w:rsid w:val="00293F30"/>
    <w:rsid w:val="0029618F"/>
    <w:rsid w:val="002A159A"/>
    <w:rsid w:val="002B76EA"/>
    <w:rsid w:val="002C2523"/>
    <w:rsid w:val="002C63E1"/>
    <w:rsid w:val="002D56F3"/>
    <w:rsid w:val="002D7646"/>
    <w:rsid w:val="002E02E3"/>
    <w:rsid w:val="002E509E"/>
    <w:rsid w:val="002E714C"/>
    <w:rsid w:val="002F0D4B"/>
    <w:rsid w:val="002F39B6"/>
    <w:rsid w:val="00334D59"/>
    <w:rsid w:val="00337DE8"/>
    <w:rsid w:val="0035257A"/>
    <w:rsid w:val="00352641"/>
    <w:rsid w:val="003529FF"/>
    <w:rsid w:val="00353075"/>
    <w:rsid w:val="00361E59"/>
    <w:rsid w:val="003672A3"/>
    <w:rsid w:val="0037282D"/>
    <w:rsid w:val="0037377C"/>
    <w:rsid w:val="00375D26"/>
    <w:rsid w:val="00383A3B"/>
    <w:rsid w:val="00391988"/>
    <w:rsid w:val="003941BA"/>
    <w:rsid w:val="00395BC3"/>
    <w:rsid w:val="003A06A5"/>
    <w:rsid w:val="003A70B1"/>
    <w:rsid w:val="003B4FEE"/>
    <w:rsid w:val="003B7C4D"/>
    <w:rsid w:val="003C7F37"/>
    <w:rsid w:val="003D0559"/>
    <w:rsid w:val="003D0569"/>
    <w:rsid w:val="003D3221"/>
    <w:rsid w:val="003F04EE"/>
    <w:rsid w:val="003F435D"/>
    <w:rsid w:val="003F7503"/>
    <w:rsid w:val="004027A1"/>
    <w:rsid w:val="00405459"/>
    <w:rsid w:val="0041042D"/>
    <w:rsid w:val="0041046B"/>
    <w:rsid w:val="00422549"/>
    <w:rsid w:val="0042307A"/>
    <w:rsid w:val="00423E1F"/>
    <w:rsid w:val="00431760"/>
    <w:rsid w:val="004366D6"/>
    <w:rsid w:val="00451FFD"/>
    <w:rsid w:val="0045253F"/>
    <w:rsid w:val="004603D8"/>
    <w:rsid w:val="00460C96"/>
    <w:rsid w:val="00465386"/>
    <w:rsid w:val="00467F03"/>
    <w:rsid w:val="00471A43"/>
    <w:rsid w:val="004741F6"/>
    <w:rsid w:val="0047619D"/>
    <w:rsid w:val="00482A91"/>
    <w:rsid w:val="00484488"/>
    <w:rsid w:val="0048667F"/>
    <w:rsid w:val="00487AA3"/>
    <w:rsid w:val="0049041C"/>
    <w:rsid w:val="004A0277"/>
    <w:rsid w:val="004A0DA7"/>
    <w:rsid w:val="004A1D7D"/>
    <w:rsid w:val="004A4750"/>
    <w:rsid w:val="004A5000"/>
    <w:rsid w:val="004B0F1F"/>
    <w:rsid w:val="004B3946"/>
    <w:rsid w:val="004B4E1D"/>
    <w:rsid w:val="004C1A4B"/>
    <w:rsid w:val="004C66A1"/>
    <w:rsid w:val="004D2437"/>
    <w:rsid w:val="004D5D26"/>
    <w:rsid w:val="004E2F51"/>
    <w:rsid w:val="004F2826"/>
    <w:rsid w:val="004F7E4E"/>
    <w:rsid w:val="00502ABC"/>
    <w:rsid w:val="00506D7E"/>
    <w:rsid w:val="005105FC"/>
    <w:rsid w:val="0051060F"/>
    <w:rsid w:val="00513781"/>
    <w:rsid w:val="0051474E"/>
    <w:rsid w:val="00515BFF"/>
    <w:rsid w:val="00521119"/>
    <w:rsid w:val="00523279"/>
    <w:rsid w:val="00523AEC"/>
    <w:rsid w:val="00530D46"/>
    <w:rsid w:val="00531550"/>
    <w:rsid w:val="00536A56"/>
    <w:rsid w:val="005457FE"/>
    <w:rsid w:val="00547D00"/>
    <w:rsid w:val="00557DDD"/>
    <w:rsid w:val="00565F71"/>
    <w:rsid w:val="00570B6C"/>
    <w:rsid w:val="0057347C"/>
    <w:rsid w:val="00576513"/>
    <w:rsid w:val="00577B24"/>
    <w:rsid w:val="005801C7"/>
    <w:rsid w:val="00584143"/>
    <w:rsid w:val="005909D9"/>
    <w:rsid w:val="005A4FDC"/>
    <w:rsid w:val="005A55A8"/>
    <w:rsid w:val="005A606E"/>
    <w:rsid w:val="005B034B"/>
    <w:rsid w:val="005B1241"/>
    <w:rsid w:val="005B1259"/>
    <w:rsid w:val="005B2A15"/>
    <w:rsid w:val="005B33C3"/>
    <w:rsid w:val="005B3E99"/>
    <w:rsid w:val="005C367D"/>
    <w:rsid w:val="005C7CA4"/>
    <w:rsid w:val="005D3606"/>
    <w:rsid w:val="005E0527"/>
    <w:rsid w:val="005E085B"/>
    <w:rsid w:val="005E37F2"/>
    <w:rsid w:val="005E4828"/>
    <w:rsid w:val="005E7E71"/>
    <w:rsid w:val="00604EF1"/>
    <w:rsid w:val="00610495"/>
    <w:rsid w:val="00614F1B"/>
    <w:rsid w:val="00615CD9"/>
    <w:rsid w:val="00616945"/>
    <w:rsid w:val="0062022C"/>
    <w:rsid w:val="006349E9"/>
    <w:rsid w:val="006362F2"/>
    <w:rsid w:val="00640266"/>
    <w:rsid w:val="0064739A"/>
    <w:rsid w:val="00654CD2"/>
    <w:rsid w:val="00655DAA"/>
    <w:rsid w:val="00661BF6"/>
    <w:rsid w:val="00661FFD"/>
    <w:rsid w:val="00663465"/>
    <w:rsid w:val="00667F32"/>
    <w:rsid w:val="0067493E"/>
    <w:rsid w:val="00676655"/>
    <w:rsid w:val="00680F11"/>
    <w:rsid w:val="006813C8"/>
    <w:rsid w:val="006840FF"/>
    <w:rsid w:val="00687097"/>
    <w:rsid w:val="00690A3E"/>
    <w:rsid w:val="0069308F"/>
    <w:rsid w:val="006A5423"/>
    <w:rsid w:val="006A55CF"/>
    <w:rsid w:val="006B1AFB"/>
    <w:rsid w:val="006C0368"/>
    <w:rsid w:val="006C04C9"/>
    <w:rsid w:val="006C0C68"/>
    <w:rsid w:val="006C22F1"/>
    <w:rsid w:val="006C291B"/>
    <w:rsid w:val="006C4CC0"/>
    <w:rsid w:val="006D25ED"/>
    <w:rsid w:val="006D505F"/>
    <w:rsid w:val="006D6A83"/>
    <w:rsid w:val="006E37D0"/>
    <w:rsid w:val="006F124C"/>
    <w:rsid w:val="006F25F2"/>
    <w:rsid w:val="006F2FDC"/>
    <w:rsid w:val="006F6345"/>
    <w:rsid w:val="006F7310"/>
    <w:rsid w:val="007006FF"/>
    <w:rsid w:val="0070309B"/>
    <w:rsid w:val="007042EA"/>
    <w:rsid w:val="007049EA"/>
    <w:rsid w:val="00706F2E"/>
    <w:rsid w:val="00707796"/>
    <w:rsid w:val="00717FCC"/>
    <w:rsid w:val="00720126"/>
    <w:rsid w:val="007210C3"/>
    <w:rsid w:val="00722491"/>
    <w:rsid w:val="00732821"/>
    <w:rsid w:val="007422B2"/>
    <w:rsid w:val="00754425"/>
    <w:rsid w:val="00755A04"/>
    <w:rsid w:val="00777904"/>
    <w:rsid w:val="0079094A"/>
    <w:rsid w:val="00790B95"/>
    <w:rsid w:val="007974FC"/>
    <w:rsid w:val="007A4315"/>
    <w:rsid w:val="007A5E0D"/>
    <w:rsid w:val="007B419A"/>
    <w:rsid w:val="007B71EE"/>
    <w:rsid w:val="007C18B4"/>
    <w:rsid w:val="007C259C"/>
    <w:rsid w:val="007C2A86"/>
    <w:rsid w:val="007C4061"/>
    <w:rsid w:val="007C6D79"/>
    <w:rsid w:val="007E66E4"/>
    <w:rsid w:val="007F7746"/>
    <w:rsid w:val="00806971"/>
    <w:rsid w:val="00806D42"/>
    <w:rsid w:val="008344B2"/>
    <w:rsid w:val="00835604"/>
    <w:rsid w:val="008361EF"/>
    <w:rsid w:val="0084403A"/>
    <w:rsid w:val="00851833"/>
    <w:rsid w:val="00851D53"/>
    <w:rsid w:val="00852674"/>
    <w:rsid w:val="00853522"/>
    <w:rsid w:val="008540CF"/>
    <w:rsid w:val="00855BF8"/>
    <w:rsid w:val="00856300"/>
    <w:rsid w:val="008619F9"/>
    <w:rsid w:val="00862924"/>
    <w:rsid w:val="00866F63"/>
    <w:rsid w:val="00867A56"/>
    <w:rsid w:val="00870BC8"/>
    <w:rsid w:val="00870E9D"/>
    <w:rsid w:val="00871445"/>
    <w:rsid w:val="00871D92"/>
    <w:rsid w:val="00876054"/>
    <w:rsid w:val="0088115D"/>
    <w:rsid w:val="008965FA"/>
    <w:rsid w:val="008A43A7"/>
    <w:rsid w:val="008A568E"/>
    <w:rsid w:val="008B058F"/>
    <w:rsid w:val="008C1451"/>
    <w:rsid w:val="008C7D6E"/>
    <w:rsid w:val="008D3BD5"/>
    <w:rsid w:val="008D6B44"/>
    <w:rsid w:val="008D6F41"/>
    <w:rsid w:val="008E4D0D"/>
    <w:rsid w:val="008E4D74"/>
    <w:rsid w:val="008E6B48"/>
    <w:rsid w:val="008F15FD"/>
    <w:rsid w:val="009005F0"/>
    <w:rsid w:val="009011ED"/>
    <w:rsid w:val="00904E85"/>
    <w:rsid w:val="00907D78"/>
    <w:rsid w:val="009137EB"/>
    <w:rsid w:val="009148F3"/>
    <w:rsid w:val="00926C68"/>
    <w:rsid w:val="0093208D"/>
    <w:rsid w:val="009336BC"/>
    <w:rsid w:val="00936291"/>
    <w:rsid w:val="009408B8"/>
    <w:rsid w:val="00940F07"/>
    <w:rsid w:val="00941109"/>
    <w:rsid w:val="0095385E"/>
    <w:rsid w:val="0096101C"/>
    <w:rsid w:val="00961672"/>
    <w:rsid w:val="009629A6"/>
    <w:rsid w:val="00975A06"/>
    <w:rsid w:val="00983013"/>
    <w:rsid w:val="00983ECA"/>
    <w:rsid w:val="009847FF"/>
    <w:rsid w:val="0099382E"/>
    <w:rsid w:val="009A0C8E"/>
    <w:rsid w:val="009A75C6"/>
    <w:rsid w:val="009A7F7B"/>
    <w:rsid w:val="009B4EE0"/>
    <w:rsid w:val="009D1518"/>
    <w:rsid w:val="009D335D"/>
    <w:rsid w:val="009D5FF7"/>
    <w:rsid w:val="009E01D2"/>
    <w:rsid w:val="009E07DB"/>
    <w:rsid w:val="009E2D0C"/>
    <w:rsid w:val="009E3E57"/>
    <w:rsid w:val="009E4936"/>
    <w:rsid w:val="00A050A3"/>
    <w:rsid w:val="00A05FBB"/>
    <w:rsid w:val="00A06C44"/>
    <w:rsid w:val="00A104EA"/>
    <w:rsid w:val="00A13777"/>
    <w:rsid w:val="00A17AB5"/>
    <w:rsid w:val="00A26BF0"/>
    <w:rsid w:val="00A31204"/>
    <w:rsid w:val="00A41A11"/>
    <w:rsid w:val="00A445E0"/>
    <w:rsid w:val="00A4713F"/>
    <w:rsid w:val="00A57E75"/>
    <w:rsid w:val="00A62EE2"/>
    <w:rsid w:val="00A71CD5"/>
    <w:rsid w:val="00A74D07"/>
    <w:rsid w:val="00A76A51"/>
    <w:rsid w:val="00A77807"/>
    <w:rsid w:val="00A82570"/>
    <w:rsid w:val="00A8367D"/>
    <w:rsid w:val="00A865C4"/>
    <w:rsid w:val="00A8771B"/>
    <w:rsid w:val="00A90D12"/>
    <w:rsid w:val="00A91734"/>
    <w:rsid w:val="00A91799"/>
    <w:rsid w:val="00AA523D"/>
    <w:rsid w:val="00AA5674"/>
    <w:rsid w:val="00AA5E7D"/>
    <w:rsid w:val="00AB6049"/>
    <w:rsid w:val="00AC40D8"/>
    <w:rsid w:val="00AC5226"/>
    <w:rsid w:val="00AD150B"/>
    <w:rsid w:val="00AD2BC1"/>
    <w:rsid w:val="00AE441B"/>
    <w:rsid w:val="00AE57A6"/>
    <w:rsid w:val="00AE6986"/>
    <w:rsid w:val="00B0287F"/>
    <w:rsid w:val="00B071A9"/>
    <w:rsid w:val="00B225F0"/>
    <w:rsid w:val="00B248FB"/>
    <w:rsid w:val="00B31067"/>
    <w:rsid w:val="00B3212C"/>
    <w:rsid w:val="00B353D3"/>
    <w:rsid w:val="00B36908"/>
    <w:rsid w:val="00B435F3"/>
    <w:rsid w:val="00B60CE7"/>
    <w:rsid w:val="00B63EDA"/>
    <w:rsid w:val="00B6785D"/>
    <w:rsid w:val="00B7171B"/>
    <w:rsid w:val="00B738A7"/>
    <w:rsid w:val="00B75F3B"/>
    <w:rsid w:val="00B80920"/>
    <w:rsid w:val="00B85AE7"/>
    <w:rsid w:val="00B86582"/>
    <w:rsid w:val="00B901CE"/>
    <w:rsid w:val="00B903FE"/>
    <w:rsid w:val="00B936DA"/>
    <w:rsid w:val="00B96B73"/>
    <w:rsid w:val="00BA0F8F"/>
    <w:rsid w:val="00BB02CB"/>
    <w:rsid w:val="00BB39DD"/>
    <w:rsid w:val="00BB4EDD"/>
    <w:rsid w:val="00BB6643"/>
    <w:rsid w:val="00BC18F9"/>
    <w:rsid w:val="00BC7910"/>
    <w:rsid w:val="00BE3879"/>
    <w:rsid w:val="00BE3F43"/>
    <w:rsid w:val="00BE4933"/>
    <w:rsid w:val="00BF38A6"/>
    <w:rsid w:val="00BF6277"/>
    <w:rsid w:val="00BF79FB"/>
    <w:rsid w:val="00C00ECA"/>
    <w:rsid w:val="00C019F1"/>
    <w:rsid w:val="00C02A3D"/>
    <w:rsid w:val="00C07D4F"/>
    <w:rsid w:val="00C1101E"/>
    <w:rsid w:val="00C11526"/>
    <w:rsid w:val="00C27525"/>
    <w:rsid w:val="00C40B9F"/>
    <w:rsid w:val="00C62F71"/>
    <w:rsid w:val="00C70C25"/>
    <w:rsid w:val="00C75077"/>
    <w:rsid w:val="00C8149F"/>
    <w:rsid w:val="00C83889"/>
    <w:rsid w:val="00C83961"/>
    <w:rsid w:val="00C85883"/>
    <w:rsid w:val="00C90DAE"/>
    <w:rsid w:val="00C92027"/>
    <w:rsid w:val="00C9560F"/>
    <w:rsid w:val="00CA51AD"/>
    <w:rsid w:val="00CB1291"/>
    <w:rsid w:val="00CB19D7"/>
    <w:rsid w:val="00CB262D"/>
    <w:rsid w:val="00CB44B8"/>
    <w:rsid w:val="00CC320B"/>
    <w:rsid w:val="00CC670B"/>
    <w:rsid w:val="00CD3A95"/>
    <w:rsid w:val="00CD3EB6"/>
    <w:rsid w:val="00CD5697"/>
    <w:rsid w:val="00CD6E36"/>
    <w:rsid w:val="00CE5164"/>
    <w:rsid w:val="00CF37D9"/>
    <w:rsid w:val="00CF5804"/>
    <w:rsid w:val="00D01343"/>
    <w:rsid w:val="00D03354"/>
    <w:rsid w:val="00D05AD2"/>
    <w:rsid w:val="00D06AF8"/>
    <w:rsid w:val="00D10407"/>
    <w:rsid w:val="00D12AA2"/>
    <w:rsid w:val="00D1615A"/>
    <w:rsid w:val="00D2170E"/>
    <w:rsid w:val="00D2216E"/>
    <w:rsid w:val="00D2231A"/>
    <w:rsid w:val="00D27245"/>
    <w:rsid w:val="00D35860"/>
    <w:rsid w:val="00D35AF4"/>
    <w:rsid w:val="00D35C77"/>
    <w:rsid w:val="00D378B6"/>
    <w:rsid w:val="00D40DFA"/>
    <w:rsid w:val="00D44D10"/>
    <w:rsid w:val="00D47BA4"/>
    <w:rsid w:val="00D51235"/>
    <w:rsid w:val="00D521E1"/>
    <w:rsid w:val="00D54C0D"/>
    <w:rsid w:val="00D56787"/>
    <w:rsid w:val="00D62ADD"/>
    <w:rsid w:val="00D63786"/>
    <w:rsid w:val="00D67AC7"/>
    <w:rsid w:val="00D7695A"/>
    <w:rsid w:val="00D80728"/>
    <w:rsid w:val="00D83FA9"/>
    <w:rsid w:val="00DA6357"/>
    <w:rsid w:val="00DB2697"/>
    <w:rsid w:val="00DB5C8B"/>
    <w:rsid w:val="00DB722B"/>
    <w:rsid w:val="00DC2C0A"/>
    <w:rsid w:val="00DC5AB9"/>
    <w:rsid w:val="00DC6DB6"/>
    <w:rsid w:val="00DD09AA"/>
    <w:rsid w:val="00DD697D"/>
    <w:rsid w:val="00DE06A8"/>
    <w:rsid w:val="00DE1C1D"/>
    <w:rsid w:val="00DE67C8"/>
    <w:rsid w:val="00DE75E7"/>
    <w:rsid w:val="00DF1706"/>
    <w:rsid w:val="00DF2463"/>
    <w:rsid w:val="00DF67BD"/>
    <w:rsid w:val="00E029FC"/>
    <w:rsid w:val="00E0460A"/>
    <w:rsid w:val="00E17BC7"/>
    <w:rsid w:val="00E2263C"/>
    <w:rsid w:val="00E300A7"/>
    <w:rsid w:val="00E418FF"/>
    <w:rsid w:val="00E515CE"/>
    <w:rsid w:val="00E561F0"/>
    <w:rsid w:val="00E628AF"/>
    <w:rsid w:val="00E6385D"/>
    <w:rsid w:val="00E641EE"/>
    <w:rsid w:val="00E64A0E"/>
    <w:rsid w:val="00E81E1C"/>
    <w:rsid w:val="00E83EDB"/>
    <w:rsid w:val="00E847D5"/>
    <w:rsid w:val="00E84BD2"/>
    <w:rsid w:val="00E937D3"/>
    <w:rsid w:val="00E95072"/>
    <w:rsid w:val="00EA3A64"/>
    <w:rsid w:val="00EA4583"/>
    <w:rsid w:val="00EB4899"/>
    <w:rsid w:val="00EB517D"/>
    <w:rsid w:val="00EB74E9"/>
    <w:rsid w:val="00EC6329"/>
    <w:rsid w:val="00ED0682"/>
    <w:rsid w:val="00ED154A"/>
    <w:rsid w:val="00ED3956"/>
    <w:rsid w:val="00ED3A30"/>
    <w:rsid w:val="00ED3B4C"/>
    <w:rsid w:val="00ED4C3A"/>
    <w:rsid w:val="00EE38AC"/>
    <w:rsid w:val="00F07DAF"/>
    <w:rsid w:val="00F16870"/>
    <w:rsid w:val="00F1731B"/>
    <w:rsid w:val="00F1754D"/>
    <w:rsid w:val="00F205B2"/>
    <w:rsid w:val="00F24704"/>
    <w:rsid w:val="00F42EBB"/>
    <w:rsid w:val="00F43226"/>
    <w:rsid w:val="00F47E5C"/>
    <w:rsid w:val="00F50048"/>
    <w:rsid w:val="00F50513"/>
    <w:rsid w:val="00F5147C"/>
    <w:rsid w:val="00F67E71"/>
    <w:rsid w:val="00F700DF"/>
    <w:rsid w:val="00F706BC"/>
    <w:rsid w:val="00F80B3C"/>
    <w:rsid w:val="00F84454"/>
    <w:rsid w:val="00F862CA"/>
    <w:rsid w:val="00F87411"/>
    <w:rsid w:val="00F90763"/>
    <w:rsid w:val="00F93E35"/>
    <w:rsid w:val="00FA2DC7"/>
    <w:rsid w:val="00FA5B2F"/>
    <w:rsid w:val="00FB1F6C"/>
    <w:rsid w:val="00FC0001"/>
    <w:rsid w:val="00FC17A4"/>
    <w:rsid w:val="00FC58EF"/>
    <w:rsid w:val="00FC6F18"/>
    <w:rsid w:val="00FD10F9"/>
    <w:rsid w:val="00FE7AE1"/>
    <w:rsid w:val="00FF1181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E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95B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9"/>
    <w:qFormat/>
    <w:rsid w:val="00372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904E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95BC3"/>
    <w:rPr>
      <w:rFonts w:ascii="Cambria" w:hAnsi="Cambria"/>
      <w:b/>
      <w:kern w:val="32"/>
      <w:sz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37282D"/>
    <w:rPr>
      <w:rFonts w:ascii="Times New Roman" w:hAnsi="Times New Roman"/>
      <w:b/>
      <w:sz w:val="36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04E85"/>
    <w:rPr>
      <w:rFonts w:ascii="Cambria" w:hAnsi="Cambria"/>
      <w:b/>
      <w:sz w:val="26"/>
      <w:lang w:eastAsia="en-US"/>
    </w:rPr>
  </w:style>
  <w:style w:type="paragraph" w:styleId="Cabealho">
    <w:name w:val="header"/>
    <w:basedOn w:val="Normal"/>
    <w:link w:val="CabealhoChar"/>
    <w:uiPriority w:val="99"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D150B"/>
    <w:rPr>
      <w:rFonts w:cs="Times New Roman"/>
    </w:rPr>
  </w:style>
  <w:style w:type="paragraph" w:styleId="Rodap">
    <w:name w:val="footer"/>
    <w:basedOn w:val="Normal"/>
    <w:link w:val="RodapChar"/>
    <w:uiPriority w:val="99"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D15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D150B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D150B"/>
    <w:rPr>
      <w:rFonts w:ascii="Tahoma" w:hAnsi="Tahoma"/>
      <w:sz w:val="16"/>
    </w:rPr>
  </w:style>
  <w:style w:type="table" w:styleId="Tabelacomgrade">
    <w:name w:val="Table Grid"/>
    <w:basedOn w:val="Tabelanormal"/>
    <w:uiPriority w:val="99"/>
    <w:rsid w:val="00C62F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216E20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DE1C1D"/>
    <w:pPr>
      <w:spacing w:after="0" w:line="360" w:lineRule="auto"/>
      <w:ind w:left="705" w:firstLine="5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7B1"/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DE1C1D"/>
    <w:pPr>
      <w:spacing w:after="0" w:line="240" w:lineRule="auto"/>
      <w:ind w:left="1416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67B1"/>
    <w:rPr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7F77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367B1"/>
    <w:rPr>
      <w:sz w:val="16"/>
      <w:szCs w:val="16"/>
      <w:lang w:eastAsia="en-US"/>
    </w:rPr>
  </w:style>
  <w:style w:type="paragraph" w:customStyle="1" w:styleId="Normal1">
    <w:name w:val="Normal1"/>
    <w:basedOn w:val="Normal"/>
    <w:uiPriority w:val="99"/>
    <w:rsid w:val="005801C7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SimSun" w:hAnsi="Arial" w:cs="Arial"/>
      <w:color w:val="333333"/>
      <w:sz w:val="14"/>
      <w:szCs w:val="14"/>
      <w:lang w:eastAsia="zh-CN"/>
    </w:rPr>
  </w:style>
  <w:style w:type="paragraph" w:styleId="Ttulo">
    <w:name w:val="Title"/>
    <w:basedOn w:val="Normal"/>
    <w:link w:val="TtuloChar"/>
    <w:uiPriority w:val="99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37282D"/>
    <w:rPr>
      <w:rFonts w:ascii="Times New Roman" w:hAnsi="Times New Roman"/>
      <w:sz w:val="24"/>
    </w:rPr>
  </w:style>
  <w:style w:type="paragraph" w:styleId="Subttulo">
    <w:name w:val="Subtitle"/>
    <w:basedOn w:val="Normal"/>
    <w:link w:val="SubttuloChar"/>
    <w:uiPriority w:val="99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7282D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rsid w:val="0037282D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968C4"/>
    <w:pPr>
      <w:spacing w:before="240" w:after="120" w:line="240" w:lineRule="auto"/>
      <w:ind w:left="720"/>
      <w:contextualSpacing/>
      <w:jc w:val="both"/>
    </w:pPr>
  </w:style>
  <w:style w:type="character" w:customStyle="1" w:styleId="apple-converted-space">
    <w:name w:val="apple-converted-space"/>
    <w:basedOn w:val="Fontepargpadro"/>
    <w:uiPriority w:val="99"/>
    <w:rsid w:val="00870E9D"/>
    <w:rPr>
      <w:rFonts w:cs="Times New Roman"/>
    </w:rPr>
  </w:style>
  <w:style w:type="character" w:customStyle="1" w:styleId="hl">
    <w:name w:val="hl"/>
    <w:basedOn w:val="Fontepargpadro"/>
    <w:uiPriority w:val="99"/>
    <w:rsid w:val="00870E9D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904E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04E85"/>
    <w:rPr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rsid w:val="00D378B6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378B6"/>
    <w:rPr>
      <w:sz w:val="22"/>
      <w:lang w:eastAsia="ar-SA" w:bidi="ar-SA"/>
    </w:rPr>
  </w:style>
  <w:style w:type="paragraph" w:customStyle="1" w:styleId="Contedodatabela">
    <w:name w:val="Conteúdo da tabela"/>
    <w:basedOn w:val="Normal"/>
    <w:uiPriority w:val="99"/>
    <w:rsid w:val="00D378B6"/>
    <w:pPr>
      <w:suppressLineNumbers/>
      <w:suppressAutoHyphens/>
    </w:pPr>
    <w:rPr>
      <w:rFonts w:cs="Calibri"/>
      <w:lang w:eastAsia="ar-SA"/>
    </w:rPr>
  </w:style>
  <w:style w:type="paragraph" w:customStyle="1" w:styleId="STF-Padro">
    <w:name w:val="STF-Padrão"/>
    <w:basedOn w:val="Normal"/>
    <w:uiPriority w:val="99"/>
    <w:rsid w:val="00B86582"/>
    <w:pPr>
      <w:widowControl w:val="0"/>
      <w:tabs>
        <w:tab w:val="left" w:pos="1701"/>
      </w:tabs>
      <w:autoSpaceDN w:val="0"/>
      <w:adjustRightInd w:val="0"/>
      <w:spacing w:after="0" w:line="264" w:lineRule="auto"/>
      <w:ind w:firstLine="567"/>
      <w:jc w:val="both"/>
    </w:pPr>
    <w:rPr>
      <w:rFonts w:ascii="Palatino Linotype" w:eastAsia="Arial Unicode MS" w:hAnsi="Palatino Linotype" w:cs="Tahoma"/>
      <w:sz w:val="26"/>
      <w:szCs w:val="24"/>
      <w:lang w:eastAsia="pt-BR"/>
    </w:rPr>
  </w:style>
  <w:style w:type="paragraph" w:customStyle="1" w:styleId="Style2">
    <w:name w:val="Style 2"/>
    <w:uiPriority w:val="99"/>
    <w:rsid w:val="00FB1F6C"/>
    <w:pPr>
      <w:widowControl w:val="0"/>
      <w:autoSpaceDE w:val="0"/>
      <w:autoSpaceDN w:val="0"/>
      <w:spacing w:before="252"/>
      <w:ind w:left="936" w:firstLine="14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FB1F6C"/>
    <w:rPr>
      <w:rFonts w:ascii="Arial" w:hAnsi="Arial"/>
      <w:sz w:val="24"/>
    </w:rPr>
  </w:style>
  <w:style w:type="paragraph" w:customStyle="1" w:styleId="Estilo">
    <w:name w:val="Estilo"/>
    <w:uiPriority w:val="99"/>
    <w:rsid w:val="00FB1F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99"/>
    <w:qFormat/>
    <w:rsid w:val="00FB1F6C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uiPriority w:val="99"/>
    <w:rsid w:val="00FB1F6C"/>
    <w:pPr>
      <w:widowControl w:val="0"/>
      <w:autoSpaceDE w:val="0"/>
      <w:autoSpaceDN w:val="0"/>
      <w:spacing w:before="288" w:after="0" w:line="266" w:lineRule="auto"/>
      <w:ind w:left="288" w:right="72" w:firstLine="720"/>
      <w:jc w:val="both"/>
    </w:pPr>
    <w:rPr>
      <w:rFonts w:ascii="Times New Roman" w:eastAsia="Times New Roman" w:hAnsi="Times New Roman"/>
      <w:lang w:eastAsia="pt-BR"/>
    </w:rPr>
  </w:style>
  <w:style w:type="character" w:customStyle="1" w:styleId="CharacterStyle2">
    <w:name w:val="Character Style 2"/>
    <w:uiPriority w:val="99"/>
    <w:rsid w:val="00FB1F6C"/>
    <w:rPr>
      <w:sz w:val="20"/>
    </w:rPr>
  </w:style>
  <w:style w:type="character" w:customStyle="1" w:styleId="CharacterStyle3">
    <w:name w:val="Character Style 3"/>
    <w:uiPriority w:val="99"/>
    <w:rsid w:val="00FB1F6C"/>
    <w:rPr>
      <w:sz w:val="22"/>
    </w:rPr>
  </w:style>
  <w:style w:type="paragraph" w:styleId="NormalWeb">
    <w:name w:val="Normal (Web)"/>
    <w:basedOn w:val="Normal"/>
    <w:uiPriority w:val="99"/>
    <w:rsid w:val="00871D92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ormaltextrun">
    <w:name w:val="normaltextrun"/>
    <w:uiPriority w:val="99"/>
    <w:rsid w:val="00C9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 DE  ______ DE 200</dc:title>
  <dc:subject/>
  <dc:creator>House_PC</dc:creator>
  <cp:keywords/>
  <dc:description/>
  <cp:lastModifiedBy>7</cp:lastModifiedBy>
  <cp:revision>11</cp:revision>
  <cp:lastPrinted>2019-06-25T15:17:00Z</cp:lastPrinted>
  <dcterms:created xsi:type="dcterms:W3CDTF">2020-09-05T01:45:00Z</dcterms:created>
  <dcterms:modified xsi:type="dcterms:W3CDTF">2020-09-08T13:45:00Z</dcterms:modified>
</cp:coreProperties>
</file>